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AAEFA" w14:textId="665AA0D7" w:rsidR="00080A00" w:rsidRPr="00976E48" w:rsidRDefault="00080A00" w:rsidP="00122635">
      <w:pPr>
        <w:spacing w:after="0" w:line="240" w:lineRule="auto"/>
        <w:jc w:val="center"/>
        <w:rPr>
          <w:rFonts w:ascii="Century Gothic" w:hAnsi="Century Gothic"/>
          <w:b/>
          <w:sz w:val="20"/>
        </w:rPr>
      </w:pPr>
      <w:r w:rsidRPr="00976E48">
        <w:rPr>
          <w:rFonts w:ascii="Century Gothic" w:hAnsi="Century Gothic"/>
          <w:b/>
          <w:sz w:val="20"/>
        </w:rPr>
        <w:t xml:space="preserve">FORMULAIRE </w:t>
      </w:r>
      <w:r w:rsidR="00BB70C2">
        <w:rPr>
          <w:rFonts w:ascii="Century Gothic" w:hAnsi="Century Gothic"/>
          <w:b/>
          <w:sz w:val="20"/>
        </w:rPr>
        <w:t xml:space="preserve"> DE COMPENSATION</w:t>
      </w:r>
    </w:p>
    <w:p w14:paraId="61D76DA2" w14:textId="3DD9329F" w:rsidR="00080A00" w:rsidRPr="00976E48" w:rsidRDefault="007F7705" w:rsidP="00DB673B">
      <w:pPr>
        <w:spacing w:after="0" w:line="240" w:lineRule="auto"/>
        <w:jc w:val="center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ACCORD </w:t>
      </w:r>
      <w:r w:rsidR="00080A00" w:rsidRPr="00976E48">
        <w:rPr>
          <w:rFonts w:ascii="Century Gothic" w:hAnsi="Century Gothic"/>
          <w:b/>
          <w:sz w:val="20"/>
        </w:rPr>
        <w:t>GROUPON –  PAMPERBOX/LUIERBOX</w:t>
      </w:r>
    </w:p>
    <w:p w14:paraId="2BB0E516" w14:textId="77777777" w:rsidR="00DB673B" w:rsidRPr="00976E48" w:rsidRDefault="00DB673B" w:rsidP="00976E48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14:paraId="3C51412D" w14:textId="31BD1327" w:rsidR="00DB673B" w:rsidRPr="00976E48" w:rsidRDefault="00DB673B" w:rsidP="00122635">
      <w:pPr>
        <w:spacing w:after="0" w:line="240" w:lineRule="auto"/>
        <w:rPr>
          <w:rFonts w:ascii="Century Gothic" w:hAnsi="Century Gothic"/>
          <w:sz w:val="20"/>
        </w:rPr>
      </w:pPr>
      <w:r w:rsidRPr="00976E48">
        <w:rPr>
          <w:rFonts w:ascii="Century Gothic" w:hAnsi="Century Gothic"/>
          <w:sz w:val="20"/>
        </w:rPr>
        <w:t>Te</w:t>
      </w:r>
      <w:r w:rsidR="000D002E">
        <w:rPr>
          <w:rFonts w:ascii="Century Gothic" w:hAnsi="Century Gothic"/>
          <w:sz w:val="20"/>
        </w:rPr>
        <w:t xml:space="preserve">st-Achats et </w:t>
      </w:r>
      <w:proofErr w:type="spellStart"/>
      <w:r w:rsidR="000D002E">
        <w:rPr>
          <w:rFonts w:ascii="Century Gothic" w:hAnsi="Century Gothic"/>
          <w:sz w:val="20"/>
        </w:rPr>
        <w:t>Groupon</w:t>
      </w:r>
      <w:proofErr w:type="spellEnd"/>
      <w:r w:rsidR="000D002E">
        <w:rPr>
          <w:rFonts w:ascii="Century Gothic" w:hAnsi="Century Gothic"/>
          <w:sz w:val="20"/>
        </w:rPr>
        <w:t xml:space="preserve"> ont conclu </w:t>
      </w:r>
      <w:r w:rsidRPr="00976E48">
        <w:rPr>
          <w:rFonts w:ascii="Century Gothic" w:hAnsi="Century Gothic"/>
          <w:sz w:val="20"/>
        </w:rPr>
        <w:t xml:space="preserve">une </w:t>
      </w:r>
      <w:r w:rsidR="00EF6E12" w:rsidRPr="00976E48">
        <w:rPr>
          <w:rFonts w:ascii="Century Gothic" w:hAnsi="Century Gothic"/>
          <w:sz w:val="20"/>
        </w:rPr>
        <w:t>c</w:t>
      </w:r>
      <w:r w:rsidRPr="00976E48">
        <w:rPr>
          <w:rFonts w:ascii="Century Gothic" w:hAnsi="Century Gothic"/>
          <w:sz w:val="20"/>
        </w:rPr>
        <w:t xml:space="preserve">onvention de transaction à propos du litige relatif au </w:t>
      </w:r>
      <w:r w:rsidR="005200C6" w:rsidRPr="00EF6E12">
        <w:rPr>
          <w:rFonts w:ascii="Century Gothic" w:hAnsi="Century Gothic"/>
          <w:sz w:val="20"/>
        </w:rPr>
        <w:t>Deal</w:t>
      </w:r>
      <w:r w:rsidR="005200C6" w:rsidRPr="00976E48">
        <w:rPr>
          <w:rFonts w:ascii="Century Gothic" w:hAnsi="Century Gothic"/>
          <w:sz w:val="20"/>
        </w:rPr>
        <w:t xml:space="preserve"> </w:t>
      </w:r>
      <w:proofErr w:type="spellStart"/>
      <w:r w:rsidRPr="00976E48">
        <w:rPr>
          <w:rFonts w:ascii="Century Gothic" w:hAnsi="Century Gothic"/>
          <w:sz w:val="20"/>
        </w:rPr>
        <w:t>Pamperbox</w:t>
      </w:r>
      <w:proofErr w:type="spellEnd"/>
      <w:r w:rsidRPr="00976E48">
        <w:rPr>
          <w:rFonts w:ascii="Century Gothic" w:hAnsi="Century Gothic"/>
          <w:sz w:val="20"/>
        </w:rPr>
        <w:t>/</w:t>
      </w:r>
      <w:proofErr w:type="spellStart"/>
      <w:r w:rsidRPr="00976E48">
        <w:rPr>
          <w:rFonts w:ascii="Century Gothic" w:hAnsi="Century Gothic"/>
          <w:sz w:val="20"/>
        </w:rPr>
        <w:t>Luierbox</w:t>
      </w:r>
      <w:proofErr w:type="spellEnd"/>
      <w:r w:rsidRPr="00976E48">
        <w:rPr>
          <w:rFonts w:ascii="Century Gothic" w:hAnsi="Century Gothic"/>
          <w:sz w:val="20"/>
        </w:rPr>
        <w:t>.</w:t>
      </w:r>
    </w:p>
    <w:p w14:paraId="143E406E" w14:textId="77777777" w:rsidR="00DB673B" w:rsidRPr="00976E48" w:rsidRDefault="00DB673B" w:rsidP="00122635">
      <w:pPr>
        <w:spacing w:after="0" w:line="240" w:lineRule="auto"/>
        <w:rPr>
          <w:rFonts w:ascii="Century Gothic" w:hAnsi="Century Gothic"/>
          <w:sz w:val="20"/>
        </w:rPr>
      </w:pPr>
    </w:p>
    <w:p w14:paraId="333A70B6" w14:textId="5D684651" w:rsidR="00DB673B" w:rsidRPr="00EF6E12" w:rsidRDefault="00DB03E8" w:rsidP="00122635">
      <w:pPr>
        <w:spacing w:after="0" w:line="240" w:lineRule="auto"/>
        <w:rPr>
          <w:rFonts w:ascii="Century Gothic" w:hAnsi="Century Gothic"/>
          <w:sz w:val="20"/>
        </w:rPr>
      </w:pPr>
      <w:r w:rsidRPr="00EF6E12">
        <w:rPr>
          <w:rFonts w:ascii="Century Gothic" w:hAnsi="Century Gothic"/>
          <w:sz w:val="20"/>
        </w:rPr>
        <w:t xml:space="preserve">En vertu de </w:t>
      </w:r>
      <w:r w:rsidR="00C755DB" w:rsidRPr="00EF6E12">
        <w:rPr>
          <w:rFonts w:ascii="Century Gothic" w:hAnsi="Century Gothic"/>
          <w:sz w:val="20"/>
        </w:rPr>
        <w:t xml:space="preserve">cette </w:t>
      </w:r>
      <w:r w:rsidR="00EF6E12" w:rsidRPr="00EF6E12">
        <w:rPr>
          <w:rFonts w:ascii="Century Gothic" w:hAnsi="Century Gothic"/>
          <w:sz w:val="20"/>
        </w:rPr>
        <w:t>c</w:t>
      </w:r>
      <w:r w:rsidR="00C755DB" w:rsidRPr="00EF6E12">
        <w:rPr>
          <w:rFonts w:ascii="Century Gothic" w:hAnsi="Century Gothic"/>
          <w:sz w:val="20"/>
        </w:rPr>
        <w:t>onvention</w:t>
      </w:r>
      <w:r w:rsidRPr="00EF6E12">
        <w:rPr>
          <w:rFonts w:ascii="Century Gothic" w:hAnsi="Century Gothic"/>
          <w:sz w:val="20"/>
        </w:rPr>
        <w:t>,</w:t>
      </w:r>
      <w:r w:rsidR="00C849CB" w:rsidRPr="00EF6E12">
        <w:rPr>
          <w:rFonts w:ascii="Century Gothic" w:hAnsi="Century Gothic"/>
          <w:sz w:val="20"/>
        </w:rPr>
        <w:t xml:space="preserve"> chaque consommateur </w:t>
      </w:r>
      <w:r w:rsidR="007F7705">
        <w:rPr>
          <w:rFonts w:ascii="Century Gothic" w:hAnsi="Century Gothic"/>
          <w:sz w:val="20"/>
        </w:rPr>
        <w:br/>
      </w:r>
      <w:r w:rsidR="00C849CB" w:rsidRPr="00EF6E12">
        <w:rPr>
          <w:rFonts w:ascii="Century Gothic" w:hAnsi="Century Gothic"/>
          <w:sz w:val="20"/>
        </w:rPr>
        <w:t xml:space="preserve">(1) ayant acheté un coupon via le site web </w:t>
      </w:r>
      <w:hyperlink r:id="rId11" w:history="1">
        <w:r w:rsidR="00C849CB" w:rsidRPr="00EF6E12">
          <w:rPr>
            <w:rStyle w:val="Lienhypertexte"/>
            <w:rFonts w:ascii="Century Gothic" w:hAnsi="Century Gothic"/>
            <w:sz w:val="20"/>
          </w:rPr>
          <w:t>www.groupon.be</w:t>
        </w:r>
      </w:hyperlink>
      <w:r w:rsidR="00C849CB" w:rsidRPr="00EF6E12">
        <w:rPr>
          <w:rFonts w:ascii="Century Gothic" w:hAnsi="Century Gothic"/>
          <w:sz w:val="20"/>
        </w:rPr>
        <w:t xml:space="preserve"> concernant le Deal </w:t>
      </w:r>
      <w:proofErr w:type="spellStart"/>
      <w:r w:rsidR="00C849CB" w:rsidRPr="00EF6E12">
        <w:rPr>
          <w:rFonts w:ascii="Century Gothic" w:hAnsi="Century Gothic"/>
          <w:sz w:val="20"/>
        </w:rPr>
        <w:t>Pamperbox</w:t>
      </w:r>
      <w:proofErr w:type="spellEnd"/>
      <w:r w:rsidR="00C849CB" w:rsidRPr="00EF6E12">
        <w:rPr>
          <w:rFonts w:ascii="Century Gothic" w:hAnsi="Century Gothic"/>
          <w:sz w:val="20"/>
        </w:rPr>
        <w:t>/</w:t>
      </w:r>
      <w:proofErr w:type="spellStart"/>
      <w:r w:rsidR="00C849CB" w:rsidRPr="00EF6E12">
        <w:rPr>
          <w:rFonts w:ascii="Century Gothic" w:hAnsi="Century Gothic"/>
          <w:sz w:val="20"/>
        </w:rPr>
        <w:t>Luierbox</w:t>
      </w:r>
      <w:proofErr w:type="spellEnd"/>
      <w:r w:rsidR="00C849CB" w:rsidRPr="00EF6E12">
        <w:rPr>
          <w:rFonts w:ascii="Century Gothic" w:hAnsi="Century Gothic"/>
          <w:sz w:val="20"/>
        </w:rPr>
        <w:t xml:space="preserve">, </w:t>
      </w:r>
      <w:r w:rsidR="007F7705">
        <w:rPr>
          <w:rFonts w:ascii="Century Gothic" w:hAnsi="Century Gothic"/>
          <w:sz w:val="20"/>
        </w:rPr>
        <w:br/>
      </w:r>
      <w:r w:rsidR="00C849CB" w:rsidRPr="00EF6E12">
        <w:rPr>
          <w:rFonts w:ascii="Century Gothic" w:hAnsi="Century Gothic"/>
          <w:sz w:val="20"/>
        </w:rPr>
        <w:t xml:space="preserve">(2) ayant </w:t>
      </w:r>
      <w:r w:rsidR="00D4198F" w:rsidRPr="00EF6E12">
        <w:rPr>
          <w:rFonts w:ascii="Century Gothic" w:hAnsi="Century Gothic"/>
          <w:sz w:val="20"/>
        </w:rPr>
        <w:t>souscrit à l’abonnement permettant d’obtenir</w:t>
      </w:r>
      <w:r w:rsidR="00C849CB" w:rsidRPr="00EF6E12">
        <w:rPr>
          <w:rFonts w:ascii="Century Gothic" w:hAnsi="Century Gothic"/>
          <w:sz w:val="20"/>
        </w:rPr>
        <w:t xml:space="preserve"> </w:t>
      </w:r>
      <w:r w:rsidR="00D4198F" w:rsidRPr="00EF6E12">
        <w:rPr>
          <w:rFonts w:ascii="Century Gothic" w:hAnsi="Century Gothic"/>
          <w:sz w:val="20"/>
        </w:rPr>
        <w:t>mensuellement une boîte de couches culottes pendant un an (12 boîtes de Pampers)</w:t>
      </w:r>
      <w:r w:rsidR="00C849CB" w:rsidRPr="00EF6E12">
        <w:rPr>
          <w:rFonts w:ascii="Century Gothic" w:hAnsi="Century Gothic"/>
          <w:sz w:val="20"/>
        </w:rPr>
        <w:t xml:space="preserve"> de la part de </w:t>
      </w:r>
      <w:proofErr w:type="spellStart"/>
      <w:r w:rsidR="00C849CB" w:rsidRPr="00EF6E12">
        <w:rPr>
          <w:rFonts w:ascii="Century Gothic" w:hAnsi="Century Gothic"/>
          <w:sz w:val="20"/>
        </w:rPr>
        <w:t>Pamperbox</w:t>
      </w:r>
      <w:proofErr w:type="spellEnd"/>
      <w:r w:rsidR="00C849CB" w:rsidRPr="00EF6E12">
        <w:rPr>
          <w:rFonts w:ascii="Century Gothic" w:hAnsi="Century Gothic"/>
          <w:sz w:val="20"/>
        </w:rPr>
        <w:t>/</w:t>
      </w:r>
      <w:proofErr w:type="spellStart"/>
      <w:r w:rsidR="00C849CB" w:rsidRPr="00EF6E12">
        <w:rPr>
          <w:rFonts w:ascii="Century Gothic" w:hAnsi="Century Gothic"/>
          <w:sz w:val="20"/>
        </w:rPr>
        <w:t>Luierbox</w:t>
      </w:r>
      <w:proofErr w:type="spellEnd"/>
      <w:r w:rsidR="00C849CB" w:rsidRPr="00EF6E12">
        <w:rPr>
          <w:rFonts w:ascii="Century Gothic" w:hAnsi="Century Gothic"/>
          <w:sz w:val="20"/>
        </w:rPr>
        <w:t xml:space="preserve"> et payé la somme de 300</w:t>
      </w:r>
      <w:r w:rsidR="007F7705">
        <w:rPr>
          <w:rFonts w:ascii="Century Gothic" w:hAnsi="Century Gothic"/>
          <w:sz w:val="20"/>
        </w:rPr>
        <w:t>€</w:t>
      </w:r>
      <w:r w:rsidR="00C849CB" w:rsidRPr="00EF6E12">
        <w:rPr>
          <w:rFonts w:ascii="Century Gothic" w:hAnsi="Century Gothic"/>
          <w:sz w:val="20"/>
        </w:rPr>
        <w:t xml:space="preserve"> à cette dernière, </w:t>
      </w:r>
      <w:r w:rsidR="007F7705">
        <w:rPr>
          <w:rFonts w:ascii="Century Gothic" w:hAnsi="Century Gothic"/>
          <w:sz w:val="20"/>
        </w:rPr>
        <w:br/>
      </w:r>
      <w:r w:rsidR="00C849CB" w:rsidRPr="00EF6E12">
        <w:rPr>
          <w:rFonts w:ascii="Century Gothic" w:hAnsi="Century Gothic"/>
          <w:sz w:val="20"/>
        </w:rPr>
        <w:t xml:space="preserve">(3) n’ayant pas reçu les 12 boîtes de couches de la part de </w:t>
      </w:r>
      <w:proofErr w:type="spellStart"/>
      <w:r w:rsidR="00C849CB" w:rsidRPr="00EF6E12">
        <w:rPr>
          <w:rFonts w:ascii="Century Gothic" w:hAnsi="Century Gothic"/>
          <w:sz w:val="20"/>
        </w:rPr>
        <w:t>Pamperbox</w:t>
      </w:r>
      <w:proofErr w:type="spellEnd"/>
      <w:r w:rsidR="00C849CB" w:rsidRPr="00EF6E12">
        <w:rPr>
          <w:rFonts w:ascii="Century Gothic" w:hAnsi="Century Gothic"/>
          <w:sz w:val="20"/>
        </w:rPr>
        <w:t>/</w:t>
      </w:r>
      <w:proofErr w:type="spellStart"/>
      <w:r w:rsidR="00C849CB" w:rsidRPr="00EF6E12">
        <w:rPr>
          <w:rFonts w:ascii="Century Gothic" w:hAnsi="Century Gothic"/>
          <w:sz w:val="20"/>
        </w:rPr>
        <w:t>Luierbox</w:t>
      </w:r>
      <w:proofErr w:type="spellEnd"/>
      <w:r w:rsidR="00C849CB" w:rsidRPr="00EF6E12">
        <w:rPr>
          <w:rFonts w:ascii="Century Gothic" w:hAnsi="Century Gothic"/>
          <w:sz w:val="20"/>
        </w:rPr>
        <w:t xml:space="preserve">, </w:t>
      </w:r>
      <w:r w:rsidR="007F7705">
        <w:rPr>
          <w:rFonts w:ascii="Century Gothic" w:hAnsi="Century Gothic"/>
          <w:sz w:val="20"/>
        </w:rPr>
        <w:br/>
      </w:r>
      <w:r w:rsidR="00C849CB" w:rsidRPr="00EF6E12">
        <w:rPr>
          <w:rFonts w:ascii="Century Gothic" w:hAnsi="Century Gothic"/>
          <w:sz w:val="20"/>
        </w:rPr>
        <w:t xml:space="preserve">(4) n’ayant </w:t>
      </w:r>
      <w:r w:rsidRPr="00EF6E12">
        <w:rPr>
          <w:rFonts w:ascii="Century Gothic" w:hAnsi="Century Gothic"/>
          <w:sz w:val="20"/>
        </w:rPr>
        <w:t xml:space="preserve">pas accepté le crédit </w:t>
      </w:r>
      <w:r w:rsidR="00D4198F" w:rsidRPr="00EF6E12">
        <w:rPr>
          <w:rFonts w:ascii="Century Gothic" w:hAnsi="Century Gothic"/>
          <w:sz w:val="20"/>
        </w:rPr>
        <w:t>de 300</w:t>
      </w:r>
      <w:r w:rsidR="007F7705">
        <w:rPr>
          <w:rFonts w:ascii="Century Gothic" w:hAnsi="Century Gothic"/>
          <w:sz w:val="20"/>
        </w:rPr>
        <w:t>€</w:t>
      </w:r>
      <w:r w:rsidR="00D4198F" w:rsidRPr="00EF6E12">
        <w:rPr>
          <w:rFonts w:ascii="Century Gothic" w:hAnsi="Century Gothic"/>
          <w:sz w:val="20"/>
        </w:rPr>
        <w:t xml:space="preserve"> </w:t>
      </w:r>
      <w:r w:rsidRPr="00EF6E12">
        <w:rPr>
          <w:rFonts w:ascii="Century Gothic" w:hAnsi="Century Gothic"/>
          <w:sz w:val="20"/>
        </w:rPr>
        <w:t xml:space="preserve">précédemment offert par </w:t>
      </w:r>
      <w:proofErr w:type="spellStart"/>
      <w:r w:rsidRPr="00EF6E12">
        <w:rPr>
          <w:rFonts w:ascii="Century Gothic" w:hAnsi="Century Gothic"/>
          <w:sz w:val="20"/>
        </w:rPr>
        <w:t>Groupon</w:t>
      </w:r>
      <w:proofErr w:type="spellEnd"/>
      <w:r w:rsidR="00D4198F" w:rsidRPr="00EF6E12">
        <w:rPr>
          <w:rFonts w:ascii="Century Gothic" w:hAnsi="Century Gothic"/>
          <w:sz w:val="20"/>
        </w:rPr>
        <w:t>,</w:t>
      </w:r>
      <w:r w:rsidR="00C849CB" w:rsidRPr="00EF6E12">
        <w:rPr>
          <w:rFonts w:ascii="Century Gothic" w:hAnsi="Century Gothic"/>
          <w:sz w:val="20"/>
        </w:rPr>
        <w:t xml:space="preserve"> et </w:t>
      </w:r>
      <w:r w:rsidR="007F7705">
        <w:rPr>
          <w:rFonts w:ascii="Century Gothic" w:hAnsi="Century Gothic"/>
          <w:sz w:val="20"/>
        </w:rPr>
        <w:br/>
      </w:r>
      <w:r w:rsidR="00C849CB" w:rsidRPr="00EF6E12">
        <w:rPr>
          <w:rFonts w:ascii="Century Gothic" w:hAnsi="Century Gothic"/>
          <w:sz w:val="20"/>
        </w:rPr>
        <w:t xml:space="preserve">(5) ayant dûment complété ce formulaire de </w:t>
      </w:r>
      <w:r w:rsidR="00BB70C2">
        <w:rPr>
          <w:rFonts w:ascii="Century Gothic" w:hAnsi="Century Gothic"/>
          <w:sz w:val="20"/>
        </w:rPr>
        <w:t xml:space="preserve"> compensation </w:t>
      </w:r>
      <w:r w:rsidR="00C849CB" w:rsidRPr="00EF6E12">
        <w:rPr>
          <w:rFonts w:ascii="Century Gothic" w:hAnsi="Century Gothic"/>
          <w:sz w:val="20"/>
        </w:rPr>
        <w:t>et fourni une preuve de paiement des 300</w:t>
      </w:r>
      <w:r w:rsidR="007F7705">
        <w:rPr>
          <w:rFonts w:ascii="Century Gothic" w:hAnsi="Century Gothic"/>
          <w:sz w:val="20"/>
        </w:rPr>
        <w:t>€</w:t>
      </w:r>
      <w:r w:rsidR="00C849CB" w:rsidRPr="00EF6E12">
        <w:rPr>
          <w:rFonts w:ascii="Century Gothic" w:hAnsi="Century Gothic"/>
          <w:sz w:val="20"/>
        </w:rPr>
        <w:t xml:space="preserve"> à </w:t>
      </w:r>
      <w:proofErr w:type="spellStart"/>
      <w:r w:rsidR="00C849CB" w:rsidRPr="00EF6E12">
        <w:rPr>
          <w:rFonts w:ascii="Century Gothic" w:hAnsi="Century Gothic"/>
          <w:sz w:val="20"/>
        </w:rPr>
        <w:t>Pamperbox</w:t>
      </w:r>
      <w:proofErr w:type="spellEnd"/>
      <w:r w:rsidR="00C849CB" w:rsidRPr="00EF6E12">
        <w:rPr>
          <w:rFonts w:ascii="Century Gothic" w:hAnsi="Century Gothic"/>
          <w:sz w:val="20"/>
        </w:rPr>
        <w:t>/</w:t>
      </w:r>
      <w:proofErr w:type="spellStart"/>
      <w:r w:rsidR="00C849CB" w:rsidRPr="00EF6E12">
        <w:rPr>
          <w:rFonts w:ascii="Century Gothic" w:hAnsi="Century Gothic"/>
          <w:sz w:val="20"/>
        </w:rPr>
        <w:t>Luierbox</w:t>
      </w:r>
      <w:proofErr w:type="spellEnd"/>
      <w:r w:rsidR="00C849CB" w:rsidRPr="00EF6E12">
        <w:rPr>
          <w:rFonts w:ascii="Century Gothic" w:hAnsi="Century Gothic"/>
          <w:sz w:val="20"/>
        </w:rPr>
        <w:t xml:space="preserve">, </w:t>
      </w:r>
      <w:r w:rsidR="00CB799A">
        <w:rPr>
          <w:rFonts w:ascii="Century Gothic" w:hAnsi="Century Gothic"/>
          <w:sz w:val="20"/>
        </w:rPr>
        <w:t xml:space="preserve">se verra payer </w:t>
      </w:r>
      <w:bookmarkStart w:id="0" w:name="_GoBack"/>
      <w:bookmarkEnd w:id="0"/>
      <w:r w:rsidRPr="00EF6E12">
        <w:rPr>
          <w:rFonts w:ascii="Century Gothic" w:hAnsi="Century Gothic"/>
          <w:sz w:val="20"/>
        </w:rPr>
        <w:t xml:space="preserve">par </w:t>
      </w:r>
      <w:proofErr w:type="spellStart"/>
      <w:r w:rsidR="00C849CB" w:rsidRPr="00EF6E12">
        <w:rPr>
          <w:rFonts w:ascii="Century Gothic" w:hAnsi="Century Gothic"/>
          <w:sz w:val="20"/>
        </w:rPr>
        <w:t>Groupon</w:t>
      </w:r>
      <w:proofErr w:type="spellEnd"/>
      <w:r w:rsidRPr="00EF6E12">
        <w:rPr>
          <w:rFonts w:ascii="Century Gothic" w:hAnsi="Century Gothic"/>
          <w:sz w:val="20"/>
        </w:rPr>
        <w:t xml:space="preserve"> une somme </w:t>
      </w:r>
      <w:r w:rsidR="00A3145C" w:rsidRPr="00EF6E12">
        <w:rPr>
          <w:rFonts w:ascii="Century Gothic" w:hAnsi="Century Gothic"/>
          <w:sz w:val="20"/>
        </w:rPr>
        <w:t>de 200</w:t>
      </w:r>
      <w:r w:rsidR="007F7705">
        <w:rPr>
          <w:rFonts w:ascii="Century Gothic" w:hAnsi="Century Gothic"/>
          <w:sz w:val="20"/>
        </w:rPr>
        <w:t>€</w:t>
      </w:r>
      <w:r w:rsidR="00D4198F" w:rsidRPr="00EF6E12">
        <w:rPr>
          <w:rFonts w:ascii="Century Gothic" w:hAnsi="Century Gothic"/>
          <w:sz w:val="20"/>
        </w:rPr>
        <w:t xml:space="preserve"> </w:t>
      </w:r>
      <w:r w:rsidR="00A3145C" w:rsidRPr="00EF6E12">
        <w:rPr>
          <w:rFonts w:ascii="Century Gothic" w:hAnsi="Century Gothic"/>
          <w:sz w:val="20"/>
        </w:rPr>
        <w:t xml:space="preserve">en numéraire </w:t>
      </w:r>
      <w:r w:rsidR="00A3145C" w:rsidRPr="00EF6E12">
        <w:rPr>
          <w:rFonts w:ascii="Century Gothic" w:hAnsi="Century Gothic"/>
          <w:sz w:val="20"/>
          <w:u w:val="single"/>
        </w:rPr>
        <w:t>et</w:t>
      </w:r>
      <w:r w:rsidR="00A3145C" w:rsidRPr="00EF6E12">
        <w:rPr>
          <w:rFonts w:ascii="Century Gothic" w:hAnsi="Century Gothic"/>
          <w:sz w:val="20"/>
        </w:rPr>
        <w:t xml:space="preserve"> </w:t>
      </w:r>
      <w:r w:rsidRPr="00EF6E12">
        <w:rPr>
          <w:rFonts w:ascii="Century Gothic" w:hAnsi="Century Gothic"/>
          <w:sz w:val="20"/>
        </w:rPr>
        <w:t xml:space="preserve">créditer son compte utilisateur </w:t>
      </w:r>
      <w:proofErr w:type="spellStart"/>
      <w:r w:rsidRPr="00EF6E12">
        <w:rPr>
          <w:rFonts w:ascii="Century Gothic" w:hAnsi="Century Gothic"/>
          <w:sz w:val="20"/>
        </w:rPr>
        <w:t>Groupon</w:t>
      </w:r>
      <w:proofErr w:type="spellEnd"/>
      <w:r w:rsidRPr="00EF6E12">
        <w:rPr>
          <w:rFonts w:ascii="Century Gothic" w:hAnsi="Century Gothic"/>
          <w:sz w:val="20"/>
        </w:rPr>
        <w:t xml:space="preserve"> d’un montant de </w:t>
      </w:r>
      <w:r w:rsidR="00D4198F" w:rsidRPr="00EF6E12">
        <w:rPr>
          <w:rFonts w:ascii="Century Gothic" w:hAnsi="Century Gothic"/>
          <w:sz w:val="20"/>
        </w:rPr>
        <w:t>100</w:t>
      </w:r>
      <w:r w:rsidR="007F7705">
        <w:rPr>
          <w:rFonts w:ascii="Century Gothic" w:hAnsi="Century Gothic"/>
          <w:sz w:val="20"/>
        </w:rPr>
        <w:t>€</w:t>
      </w:r>
      <w:r w:rsidR="00A3145C" w:rsidRPr="00EF6E12">
        <w:rPr>
          <w:rFonts w:ascii="Century Gothic" w:hAnsi="Century Gothic"/>
          <w:sz w:val="20"/>
        </w:rPr>
        <w:t>.</w:t>
      </w:r>
    </w:p>
    <w:p w14:paraId="0FDB11AE" w14:textId="77777777" w:rsidR="00C849CB" w:rsidRPr="00EF6E12" w:rsidRDefault="00C849CB" w:rsidP="00122635">
      <w:pPr>
        <w:spacing w:after="0" w:line="240" w:lineRule="auto"/>
        <w:rPr>
          <w:rFonts w:ascii="Century Gothic" w:hAnsi="Century Gothic"/>
          <w:sz w:val="20"/>
        </w:rPr>
      </w:pPr>
    </w:p>
    <w:p w14:paraId="1E8592CE" w14:textId="51B80891" w:rsidR="00C849CB" w:rsidRPr="00EF6E12" w:rsidRDefault="00C849CB" w:rsidP="00122635">
      <w:pPr>
        <w:spacing w:after="0" w:line="240" w:lineRule="auto"/>
        <w:rPr>
          <w:rFonts w:ascii="Century Gothic" w:hAnsi="Century Gothic"/>
          <w:sz w:val="20"/>
        </w:rPr>
      </w:pPr>
      <w:r w:rsidRPr="00EF6E12">
        <w:rPr>
          <w:rFonts w:ascii="Century Gothic" w:hAnsi="Century Gothic"/>
          <w:sz w:val="20"/>
        </w:rPr>
        <w:t xml:space="preserve">Afin d’obtenir la compensation décrite ci-dessus, il est indispensable de </w:t>
      </w:r>
      <w:r w:rsidRPr="00EF6E12">
        <w:rPr>
          <w:rFonts w:ascii="Century Gothic" w:hAnsi="Century Gothic"/>
          <w:sz w:val="20"/>
          <w:lang w:val="fr-BE"/>
        </w:rPr>
        <w:t xml:space="preserve">renvoyer ce formulaire de plainte dûment complété et signé, </w:t>
      </w:r>
      <w:r w:rsidRPr="00EF6E12">
        <w:rPr>
          <w:rFonts w:ascii="Century Gothic" w:hAnsi="Century Gothic"/>
          <w:sz w:val="20"/>
          <w:u w:val="single"/>
          <w:lang w:val="fr-BE"/>
        </w:rPr>
        <w:t>pour l</w:t>
      </w:r>
      <w:r w:rsidR="007F7705">
        <w:rPr>
          <w:rFonts w:ascii="Century Gothic" w:hAnsi="Century Gothic"/>
          <w:sz w:val="20"/>
          <w:u w:val="single"/>
          <w:lang w:val="fr-BE"/>
        </w:rPr>
        <w:t>e 7 octobre</w:t>
      </w:r>
      <w:r w:rsidRPr="00EF6E12">
        <w:rPr>
          <w:rFonts w:ascii="Century Gothic" w:hAnsi="Century Gothic"/>
          <w:sz w:val="20"/>
          <w:u w:val="single"/>
          <w:lang w:val="fr-BE"/>
        </w:rPr>
        <w:t xml:space="preserve"> 2018 au plus tard</w:t>
      </w:r>
      <w:r w:rsidRPr="00EF6E12">
        <w:rPr>
          <w:rFonts w:ascii="Century Gothic" w:hAnsi="Century Gothic"/>
          <w:sz w:val="20"/>
          <w:lang w:val="fr-BE"/>
        </w:rPr>
        <w:t>, accompagné de la preuve de paiement des 300</w:t>
      </w:r>
      <w:r w:rsidR="007F7705">
        <w:rPr>
          <w:rFonts w:ascii="Century Gothic" w:hAnsi="Century Gothic"/>
          <w:sz w:val="20"/>
          <w:lang w:val="fr-BE"/>
        </w:rPr>
        <w:t>€</w:t>
      </w:r>
      <w:r w:rsidRPr="00EF6E12">
        <w:rPr>
          <w:rFonts w:ascii="Century Gothic" w:hAnsi="Century Gothic"/>
          <w:sz w:val="20"/>
          <w:lang w:val="fr-BE"/>
        </w:rPr>
        <w:t xml:space="preserve"> à </w:t>
      </w:r>
      <w:proofErr w:type="spellStart"/>
      <w:r w:rsidRPr="00EF6E12">
        <w:rPr>
          <w:rFonts w:ascii="Century Gothic" w:hAnsi="Century Gothic"/>
          <w:sz w:val="20"/>
          <w:lang w:val="fr-BE"/>
        </w:rPr>
        <w:t>Pamperbox</w:t>
      </w:r>
      <w:proofErr w:type="spellEnd"/>
      <w:r w:rsidRPr="00EF6E12">
        <w:rPr>
          <w:rFonts w:ascii="Century Gothic" w:hAnsi="Century Gothic"/>
          <w:sz w:val="20"/>
          <w:lang w:val="fr-BE"/>
        </w:rPr>
        <w:t>/</w:t>
      </w:r>
      <w:proofErr w:type="spellStart"/>
      <w:r w:rsidRPr="00EF6E12">
        <w:rPr>
          <w:rFonts w:ascii="Century Gothic" w:hAnsi="Century Gothic"/>
          <w:sz w:val="20"/>
          <w:lang w:val="fr-BE"/>
        </w:rPr>
        <w:t>Luierbox</w:t>
      </w:r>
      <w:proofErr w:type="spellEnd"/>
      <w:r w:rsidRPr="00EF6E12">
        <w:rPr>
          <w:rFonts w:ascii="Century Gothic" w:hAnsi="Century Gothic"/>
          <w:sz w:val="20"/>
          <w:lang w:val="fr-BE"/>
        </w:rPr>
        <w:t xml:space="preserve">. </w:t>
      </w:r>
    </w:p>
    <w:p w14:paraId="31FFF071" w14:textId="77777777" w:rsidR="00C849CB" w:rsidRPr="00EF6E12" w:rsidRDefault="00C849CB" w:rsidP="00122635">
      <w:pPr>
        <w:spacing w:after="0" w:line="240" w:lineRule="auto"/>
        <w:rPr>
          <w:rFonts w:ascii="Century Gothic" w:hAnsi="Century Gothic"/>
          <w:sz w:val="20"/>
          <w:lang w:val="fr-BE"/>
        </w:rPr>
      </w:pPr>
    </w:p>
    <w:p w14:paraId="1B2D92E6" w14:textId="4C34EDA9" w:rsidR="00D4198F" w:rsidRPr="00976E48" w:rsidRDefault="00C849CB" w:rsidP="00122635">
      <w:pPr>
        <w:spacing w:after="0" w:line="240" w:lineRule="auto"/>
        <w:rPr>
          <w:rFonts w:ascii="Century Gothic" w:hAnsi="Century Gothic"/>
          <w:sz w:val="20"/>
        </w:rPr>
      </w:pPr>
      <w:r w:rsidRPr="00976E48">
        <w:rPr>
          <w:rFonts w:ascii="Century Gothic" w:hAnsi="Century Gothic"/>
          <w:sz w:val="20"/>
        </w:rPr>
        <w:t>Le</w:t>
      </w:r>
      <w:r w:rsidR="005200C6" w:rsidRPr="00EF6E12">
        <w:rPr>
          <w:rFonts w:ascii="Century Gothic" w:hAnsi="Century Gothic"/>
          <w:sz w:val="20"/>
        </w:rPr>
        <w:t>/</w:t>
      </w:r>
      <w:r w:rsidR="00D4198F" w:rsidRPr="00EF6E12">
        <w:rPr>
          <w:rFonts w:ascii="Century Gothic" w:hAnsi="Century Gothic"/>
          <w:sz w:val="20"/>
        </w:rPr>
        <w:t>l</w:t>
      </w:r>
      <w:r w:rsidR="005200C6" w:rsidRPr="00EF6E12">
        <w:rPr>
          <w:rFonts w:ascii="Century Gothic" w:hAnsi="Century Gothic"/>
          <w:sz w:val="20"/>
        </w:rPr>
        <w:t>a</w:t>
      </w:r>
      <w:r w:rsidR="00080A00" w:rsidRPr="00976E48">
        <w:rPr>
          <w:rFonts w:ascii="Century Gothic" w:hAnsi="Century Gothic"/>
          <w:sz w:val="20"/>
        </w:rPr>
        <w:t xml:space="preserve"> soussigné</w:t>
      </w:r>
      <w:r w:rsidR="005200C6" w:rsidRPr="00EF6E12">
        <w:rPr>
          <w:rFonts w:ascii="Century Gothic" w:hAnsi="Century Gothic"/>
          <w:sz w:val="20"/>
        </w:rPr>
        <w:t>(e)</w:t>
      </w:r>
      <w:r w:rsidR="00080A00" w:rsidRPr="00EF6E12">
        <w:rPr>
          <w:rFonts w:ascii="Century Gothic" w:hAnsi="Century Gothic"/>
          <w:sz w:val="20"/>
        </w:rPr>
        <w:t>,</w:t>
      </w:r>
      <w:r w:rsidR="00080A00" w:rsidRPr="00976E48">
        <w:rPr>
          <w:rFonts w:ascii="Century Gothic" w:hAnsi="Century Gothic"/>
          <w:sz w:val="20"/>
        </w:rPr>
        <w:t xml:space="preserve"> </w:t>
      </w:r>
      <w:r w:rsidR="00DB673B" w:rsidRPr="00976E48">
        <w:rPr>
          <w:rFonts w:ascii="Century Gothic" w:hAnsi="Century Gothic"/>
          <w:sz w:val="20"/>
        </w:rPr>
        <w:t>mieux identifié</w:t>
      </w:r>
      <w:r w:rsidR="005200C6" w:rsidRPr="00EF6E12">
        <w:rPr>
          <w:rFonts w:ascii="Century Gothic" w:hAnsi="Century Gothic"/>
          <w:sz w:val="20"/>
        </w:rPr>
        <w:t>(e)</w:t>
      </w:r>
      <w:r w:rsidR="00DB673B" w:rsidRPr="00976E48">
        <w:rPr>
          <w:rFonts w:ascii="Century Gothic" w:hAnsi="Century Gothic"/>
          <w:sz w:val="20"/>
        </w:rPr>
        <w:t xml:space="preserve"> ci-après, </w:t>
      </w:r>
      <w:r w:rsidR="00080A00" w:rsidRPr="00976E48">
        <w:rPr>
          <w:rFonts w:ascii="Century Gothic" w:hAnsi="Century Gothic"/>
          <w:sz w:val="20"/>
        </w:rPr>
        <w:t xml:space="preserve">déclare accepter </w:t>
      </w:r>
      <w:r w:rsidR="00A3145C" w:rsidRPr="00EF6E12">
        <w:rPr>
          <w:rFonts w:ascii="Century Gothic" w:hAnsi="Century Gothic"/>
          <w:sz w:val="20"/>
        </w:rPr>
        <w:t>ce</w:t>
      </w:r>
      <w:r w:rsidR="005200C6" w:rsidRPr="00EF6E12">
        <w:rPr>
          <w:rFonts w:ascii="Century Gothic" w:hAnsi="Century Gothic"/>
          <w:sz w:val="20"/>
        </w:rPr>
        <w:t xml:space="preserve"> versement et ce crédit</w:t>
      </w:r>
      <w:r w:rsidR="00D4198F" w:rsidRPr="00976E48">
        <w:rPr>
          <w:rFonts w:ascii="Century Gothic" w:hAnsi="Century Gothic"/>
          <w:sz w:val="20"/>
        </w:rPr>
        <w:t xml:space="preserve"> </w:t>
      </w:r>
      <w:r w:rsidR="00080A00" w:rsidRPr="00976E48">
        <w:rPr>
          <w:rFonts w:ascii="Century Gothic" w:hAnsi="Century Gothic"/>
          <w:sz w:val="20"/>
        </w:rPr>
        <w:t xml:space="preserve">à titre </w:t>
      </w:r>
      <w:r w:rsidR="005200C6" w:rsidRPr="00EF6E12">
        <w:rPr>
          <w:rFonts w:ascii="Century Gothic" w:hAnsi="Century Gothic"/>
          <w:sz w:val="20"/>
        </w:rPr>
        <w:t xml:space="preserve">d’indemnisation et </w:t>
      </w:r>
      <w:r w:rsidR="00080A00" w:rsidRPr="00976E48">
        <w:rPr>
          <w:rFonts w:ascii="Century Gothic" w:hAnsi="Century Gothic"/>
          <w:sz w:val="20"/>
        </w:rPr>
        <w:t xml:space="preserve">de solde de </w:t>
      </w:r>
      <w:r w:rsidR="00A3145C" w:rsidRPr="00976E48">
        <w:rPr>
          <w:rFonts w:ascii="Century Gothic" w:hAnsi="Century Gothic"/>
          <w:sz w:val="20"/>
        </w:rPr>
        <w:t xml:space="preserve">tout compte </w:t>
      </w:r>
      <w:r w:rsidR="00D4198F" w:rsidRPr="00EF6E12">
        <w:rPr>
          <w:rFonts w:ascii="Century Gothic" w:hAnsi="Century Gothic"/>
          <w:sz w:val="20"/>
          <w:u w:val="single"/>
        </w:rPr>
        <w:t>et</w:t>
      </w:r>
      <w:r w:rsidR="00A3145C" w:rsidRPr="00EF6E12">
        <w:rPr>
          <w:rFonts w:ascii="Century Gothic" w:hAnsi="Century Gothic"/>
          <w:sz w:val="20"/>
        </w:rPr>
        <w:t xml:space="preserve"> renonce </w:t>
      </w:r>
      <w:r w:rsidR="00D4198F" w:rsidRPr="00EF6E12">
        <w:rPr>
          <w:rFonts w:ascii="Century Gothic" w:hAnsi="Century Gothic"/>
          <w:sz w:val="20"/>
        </w:rPr>
        <w:t>irrévocablement et inconditionnellement</w:t>
      </w:r>
      <w:r w:rsidR="00D4198F" w:rsidRPr="00976E48">
        <w:rPr>
          <w:rFonts w:ascii="Century Gothic" w:hAnsi="Century Gothic"/>
          <w:sz w:val="20"/>
        </w:rPr>
        <w:t xml:space="preserve"> à exercer tout recours à l’encontre de </w:t>
      </w:r>
      <w:proofErr w:type="spellStart"/>
      <w:r w:rsidR="00D4198F" w:rsidRPr="00976E48">
        <w:rPr>
          <w:rFonts w:ascii="Century Gothic" w:hAnsi="Century Gothic"/>
          <w:sz w:val="20"/>
        </w:rPr>
        <w:t>Groupon</w:t>
      </w:r>
      <w:proofErr w:type="spellEnd"/>
      <w:r w:rsidR="00D4198F" w:rsidRPr="00976E48">
        <w:rPr>
          <w:rFonts w:ascii="Century Gothic" w:hAnsi="Century Gothic"/>
          <w:sz w:val="20"/>
        </w:rPr>
        <w:t xml:space="preserve"> </w:t>
      </w:r>
      <w:r w:rsidR="00D4198F" w:rsidRPr="00EF6E12">
        <w:rPr>
          <w:rFonts w:ascii="Century Gothic" w:hAnsi="Century Gothic"/>
          <w:sz w:val="20"/>
        </w:rPr>
        <w:t>concernant</w:t>
      </w:r>
      <w:r w:rsidR="00D4198F" w:rsidRPr="00976E48">
        <w:rPr>
          <w:rFonts w:ascii="Century Gothic" w:hAnsi="Century Gothic"/>
          <w:sz w:val="20"/>
        </w:rPr>
        <w:t xml:space="preserve"> le </w:t>
      </w:r>
      <w:r w:rsidR="00D4198F" w:rsidRPr="00EF6E12">
        <w:rPr>
          <w:rFonts w:ascii="Century Gothic" w:hAnsi="Century Gothic"/>
          <w:sz w:val="20"/>
        </w:rPr>
        <w:t>Deal</w:t>
      </w:r>
      <w:r w:rsidR="00D4198F" w:rsidRPr="00976E48">
        <w:rPr>
          <w:rFonts w:ascii="Century Gothic" w:hAnsi="Century Gothic"/>
          <w:sz w:val="20"/>
        </w:rPr>
        <w:t xml:space="preserve"> </w:t>
      </w:r>
      <w:proofErr w:type="spellStart"/>
      <w:r w:rsidR="00D4198F" w:rsidRPr="00976E48">
        <w:rPr>
          <w:rFonts w:ascii="Century Gothic" w:hAnsi="Century Gothic"/>
          <w:sz w:val="20"/>
        </w:rPr>
        <w:t>Pamperbox</w:t>
      </w:r>
      <w:proofErr w:type="spellEnd"/>
      <w:r w:rsidR="00D4198F" w:rsidRPr="00976E48">
        <w:rPr>
          <w:rFonts w:ascii="Century Gothic" w:hAnsi="Century Gothic"/>
          <w:sz w:val="20"/>
        </w:rPr>
        <w:t>/</w:t>
      </w:r>
      <w:proofErr w:type="spellStart"/>
      <w:r w:rsidR="00D4198F" w:rsidRPr="00EF6E12">
        <w:rPr>
          <w:rFonts w:ascii="Century Gothic" w:hAnsi="Century Gothic"/>
          <w:sz w:val="20"/>
        </w:rPr>
        <w:t>Luierbox</w:t>
      </w:r>
      <w:proofErr w:type="spellEnd"/>
      <w:r w:rsidR="00D4198F" w:rsidRPr="00976E48">
        <w:rPr>
          <w:rFonts w:ascii="Century Gothic" w:hAnsi="Century Gothic"/>
          <w:sz w:val="20"/>
        </w:rPr>
        <w:t xml:space="preserve"> devant quelque instance que ce soit.</w:t>
      </w:r>
    </w:p>
    <w:p w14:paraId="515C7BDF" w14:textId="77777777" w:rsidR="00D4198F" w:rsidRPr="00976E48" w:rsidRDefault="00D4198F" w:rsidP="00976E48">
      <w:pPr>
        <w:spacing w:after="0" w:line="240" w:lineRule="auto"/>
        <w:jc w:val="both"/>
        <w:rPr>
          <w:rFonts w:ascii="Century Gothic" w:hAnsi="Century Gothic"/>
          <w:b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0A00" w:rsidRPr="00EF6E12" w14:paraId="3A295D49" w14:textId="77777777" w:rsidTr="00080A00">
        <w:tc>
          <w:tcPr>
            <w:tcW w:w="4531" w:type="dxa"/>
          </w:tcPr>
          <w:p w14:paraId="045BB0D8" w14:textId="77777777" w:rsidR="00080A00" w:rsidRDefault="00A3145C" w:rsidP="00080A00">
            <w:pPr>
              <w:rPr>
                <w:rFonts w:ascii="Century Gothic" w:hAnsi="Century Gothic"/>
                <w:b/>
                <w:sz w:val="20"/>
              </w:rPr>
            </w:pPr>
            <w:r w:rsidRPr="00976E48">
              <w:rPr>
                <w:rFonts w:ascii="Century Gothic" w:hAnsi="Century Gothic"/>
                <w:b/>
                <w:sz w:val="20"/>
              </w:rPr>
              <w:t>NOM</w:t>
            </w:r>
          </w:p>
          <w:p w14:paraId="162927ED" w14:textId="77777777" w:rsidR="007F7705" w:rsidRDefault="007F7705" w:rsidP="00080A00">
            <w:pPr>
              <w:rPr>
                <w:rFonts w:ascii="Century Gothic" w:hAnsi="Century Gothic"/>
                <w:b/>
                <w:sz w:val="20"/>
              </w:rPr>
            </w:pPr>
          </w:p>
          <w:p w14:paraId="0C8DA669" w14:textId="4C9BF595" w:rsidR="007F7705" w:rsidRPr="00976E48" w:rsidRDefault="007F7705" w:rsidP="00080A00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531" w:type="dxa"/>
          </w:tcPr>
          <w:p w14:paraId="3135D11A" w14:textId="77777777" w:rsidR="00080A00" w:rsidRPr="00976E48" w:rsidRDefault="00080A00" w:rsidP="00080A00">
            <w:pPr>
              <w:rPr>
                <w:rFonts w:ascii="Century Gothic" w:hAnsi="Century Gothic"/>
                <w:b/>
                <w:sz w:val="20"/>
              </w:rPr>
            </w:pPr>
          </w:p>
          <w:p w14:paraId="78A3ACCE" w14:textId="77777777" w:rsidR="0001363D" w:rsidRPr="00976E48" w:rsidRDefault="0001363D" w:rsidP="00080A00">
            <w:pPr>
              <w:rPr>
                <w:rFonts w:ascii="Century Gothic" w:hAnsi="Century Gothic"/>
                <w:b/>
                <w:sz w:val="20"/>
              </w:rPr>
            </w:pPr>
          </w:p>
        </w:tc>
      </w:tr>
      <w:tr w:rsidR="00A3145C" w:rsidRPr="00EF6E12" w14:paraId="601E3522" w14:textId="77777777" w:rsidTr="00080A00">
        <w:tc>
          <w:tcPr>
            <w:tcW w:w="4531" w:type="dxa"/>
          </w:tcPr>
          <w:p w14:paraId="0904A3E0" w14:textId="77777777" w:rsidR="00A3145C" w:rsidRDefault="00A3145C" w:rsidP="00080A00">
            <w:pPr>
              <w:rPr>
                <w:rFonts w:ascii="Century Gothic" w:hAnsi="Century Gothic"/>
                <w:b/>
                <w:sz w:val="20"/>
              </w:rPr>
            </w:pPr>
            <w:r w:rsidRPr="00976E48">
              <w:rPr>
                <w:rFonts w:ascii="Century Gothic" w:hAnsi="Century Gothic"/>
                <w:b/>
                <w:sz w:val="20"/>
              </w:rPr>
              <w:t>PRENOM</w:t>
            </w:r>
          </w:p>
          <w:p w14:paraId="75CA5A7A" w14:textId="77777777" w:rsidR="007F7705" w:rsidRDefault="007F7705" w:rsidP="00080A00">
            <w:pPr>
              <w:rPr>
                <w:rFonts w:ascii="Century Gothic" w:hAnsi="Century Gothic"/>
                <w:b/>
                <w:sz w:val="20"/>
              </w:rPr>
            </w:pPr>
          </w:p>
          <w:p w14:paraId="5FEC9C80" w14:textId="120F7363" w:rsidR="007F7705" w:rsidRPr="00976E48" w:rsidRDefault="007F7705" w:rsidP="00080A00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531" w:type="dxa"/>
          </w:tcPr>
          <w:p w14:paraId="133CB252" w14:textId="77777777" w:rsidR="00A3145C" w:rsidRPr="00976E48" w:rsidRDefault="00A3145C" w:rsidP="00080A00">
            <w:pPr>
              <w:rPr>
                <w:rFonts w:ascii="Century Gothic" w:hAnsi="Century Gothic"/>
                <w:b/>
                <w:sz w:val="20"/>
              </w:rPr>
            </w:pPr>
          </w:p>
          <w:p w14:paraId="1A91A2C6" w14:textId="77777777" w:rsidR="0001363D" w:rsidRPr="00976E48" w:rsidRDefault="0001363D" w:rsidP="00080A00">
            <w:pPr>
              <w:rPr>
                <w:rFonts w:ascii="Century Gothic" w:hAnsi="Century Gothic"/>
                <w:b/>
                <w:sz w:val="20"/>
              </w:rPr>
            </w:pPr>
          </w:p>
        </w:tc>
      </w:tr>
      <w:tr w:rsidR="00A3145C" w:rsidRPr="00EF6E12" w14:paraId="694A2792" w14:textId="77777777" w:rsidTr="00080A00">
        <w:tc>
          <w:tcPr>
            <w:tcW w:w="4531" w:type="dxa"/>
          </w:tcPr>
          <w:p w14:paraId="1772AA9D" w14:textId="77777777" w:rsidR="00A3145C" w:rsidRDefault="00A3145C" w:rsidP="00080A00">
            <w:pPr>
              <w:rPr>
                <w:rFonts w:ascii="Century Gothic" w:hAnsi="Century Gothic"/>
                <w:b/>
                <w:sz w:val="20"/>
              </w:rPr>
            </w:pPr>
            <w:r w:rsidRPr="00976E48">
              <w:rPr>
                <w:rFonts w:ascii="Century Gothic" w:hAnsi="Century Gothic"/>
                <w:b/>
                <w:sz w:val="20"/>
              </w:rPr>
              <w:t>ADRESSE POSTALE</w:t>
            </w:r>
          </w:p>
          <w:p w14:paraId="3FED4E10" w14:textId="77777777" w:rsidR="007F7705" w:rsidRDefault="007F7705" w:rsidP="00080A00">
            <w:pPr>
              <w:rPr>
                <w:rFonts w:ascii="Century Gothic" w:hAnsi="Century Gothic"/>
                <w:b/>
                <w:sz w:val="20"/>
              </w:rPr>
            </w:pPr>
          </w:p>
          <w:p w14:paraId="01E943D4" w14:textId="2508067A" w:rsidR="007F7705" w:rsidRPr="00976E48" w:rsidRDefault="007F7705" w:rsidP="00080A00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531" w:type="dxa"/>
          </w:tcPr>
          <w:p w14:paraId="6CDBD3C3" w14:textId="77777777" w:rsidR="00A3145C" w:rsidRPr="00976E48" w:rsidRDefault="00A3145C" w:rsidP="00080A00">
            <w:pPr>
              <w:rPr>
                <w:rFonts w:ascii="Century Gothic" w:hAnsi="Century Gothic"/>
                <w:b/>
                <w:sz w:val="20"/>
              </w:rPr>
            </w:pPr>
          </w:p>
          <w:p w14:paraId="4857BF13" w14:textId="77777777" w:rsidR="0001363D" w:rsidRPr="00976E48" w:rsidRDefault="0001363D" w:rsidP="00080A00">
            <w:pPr>
              <w:rPr>
                <w:rFonts w:ascii="Century Gothic" w:hAnsi="Century Gothic"/>
                <w:b/>
                <w:sz w:val="20"/>
              </w:rPr>
            </w:pPr>
          </w:p>
        </w:tc>
      </w:tr>
      <w:tr w:rsidR="00A3145C" w:rsidRPr="00EF6E12" w14:paraId="74D7BAA2" w14:textId="77777777" w:rsidTr="00080A00">
        <w:tc>
          <w:tcPr>
            <w:tcW w:w="4531" w:type="dxa"/>
          </w:tcPr>
          <w:p w14:paraId="213B8FF3" w14:textId="77777777" w:rsidR="00A3145C" w:rsidRDefault="00A3145C" w:rsidP="00080A00">
            <w:pPr>
              <w:rPr>
                <w:rFonts w:ascii="Century Gothic" w:hAnsi="Century Gothic"/>
                <w:b/>
                <w:sz w:val="20"/>
              </w:rPr>
            </w:pPr>
            <w:r w:rsidRPr="00976E48">
              <w:rPr>
                <w:rFonts w:ascii="Century Gothic" w:hAnsi="Century Gothic"/>
                <w:b/>
                <w:sz w:val="20"/>
              </w:rPr>
              <w:t>ADRESSE EMAIL</w:t>
            </w:r>
          </w:p>
          <w:p w14:paraId="07B10D46" w14:textId="77777777" w:rsidR="007F7705" w:rsidRDefault="007F7705" w:rsidP="00080A00">
            <w:pPr>
              <w:rPr>
                <w:rFonts w:ascii="Century Gothic" w:hAnsi="Century Gothic"/>
                <w:b/>
                <w:sz w:val="20"/>
              </w:rPr>
            </w:pPr>
          </w:p>
          <w:p w14:paraId="5CDD0CEA" w14:textId="050E110F" w:rsidR="007F7705" w:rsidRPr="00976E48" w:rsidRDefault="007F7705" w:rsidP="00080A00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531" w:type="dxa"/>
          </w:tcPr>
          <w:p w14:paraId="27455708" w14:textId="77777777" w:rsidR="00A3145C" w:rsidRPr="00976E48" w:rsidRDefault="00A3145C" w:rsidP="00080A00">
            <w:pPr>
              <w:rPr>
                <w:rFonts w:ascii="Century Gothic" w:hAnsi="Century Gothic"/>
                <w:b/>
                <w:sz w:val="20"/>
              </w:rPr>
            </w:pPr>
          </w:p>
          <w:p w14:paraId="2A28A892" w14:textId="77777777" w:rsidR="0001363D" w:rsidRPr="00976E48" w:rsidRDefault="0001363D" w:rsidP="00080A00">
            <w:pPr>
              <w:rPr>
                <w:rFonts w:ascii="Century Gothic" w:hAnsi="Century Gothic"/>
                <w:b/>
                <w:sz w:val="20"/>
              </w:rPr>
            </w:pPr>
          </w:p>
        </w:tc>
      </w:tr>
      <w:tr w:rsidR="00A3145C" w:rsidRPr="00EF6E12" w14:paraId="5F6664CC" w14:textId="77777777" w:rsidTr="00080A00">
        <w:tc>
          <w:tcPr>
            <w:tcW w:w="4531" w:type="dxa"/>
          </w:tcPr>
          <w:p w14:paraId="54CE982E" w14:textId="77777777" w:rsidR="00A3145C" w:rsidRDefault="00A3145C" w:rsidP="00080A00">
            <w:pPr>
              <w:rPr>
                <w:rFonts w:ascii="Century Gothic" w:hAnsi="Century Gothic"/>
                <w:b/>
                <w:sz w:val="20"/>
              </w:rPr>
            </w:pPr>
            <w:r w:rsidRPr="00976E48">
              <w:rPr>
                <w:rFonts w:ascii="Century Gothic" w:hAnsi="Century Gothic"/>
                <w:b/>
                <w:sz w:val="20"/>
              </w:rPr>
              <w:t>TELEPHONE</w:t>
            </w:r>
          </w:p>
          <w:p w14:paraId="65763F4E" w14:textId="77777777" w:rsidR="007F7705" w:rsidRDefault="007F7705" w:rsidP="00080A00">
            <w:pPr>
              <w:rPr>
                <w:rFonts w:ascii="Century Gothic" w:hAnsi="Century Gothic"/>
                <w:b/>
                <w:sz w:val="20"/>
              </w:rPr>
            </w:pPr>
          </w:p>
          <w:p w14:paraId="131FD1A4" w14:textId="14B100BE" w:rsidR="007F7705" w:rsidRPr="00976E48" w:rsidRDefault="007F7705" w:rsidP="00080A00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531" w:type="dxa"/>
          </w:tcPr>
          <w:p w14:paraId="46BA2C90" w14:textId="77777777" w:rsidR="00A3145C" w:rsidRPr="00976E48" w:rsidRDefault="00A3145C" w:rsidP="00080A00">
            <w:pPr>
              <w:rPr>
                <w:rFonts w:ascii="Century Gothic" w:hAnsi="Century Gothic"/>
                <w:b/>
                <w:sz w:val="20"/>
              </w:rPr>
            </w:pPr>
          </w:p>
          <w:p w14:paraId="6F4C5BB0" w14:textId="77777777" w:rsidR="0001363D" w:rsidRPr="00976E48" w:rsidRDefault="0001363D" w:rsidP="00080A00">
            <w:pPr>
              <w:rPr>
                <w:rFonts w:ascii="Century Gothic" w:hAnsi="Century Gothic"/>
                <w:b/>
                <w:sz w:val="20"/>
              </w:rPr>
            </w:pPr>
          </w:p>
        </w:tc>
      </w:tr>
      <w:tr w:rsidR="00A3145C" w:rsidRPr="00EF6E12" w14:paraId="140BD05B" w14:textId="77777777" w:rsidTr="00080A00">
        <w:tc>
          <w:tcPr>
            <w:tcW w:w="4531" w:type="dxa"/>
          </w:tcPr>
          <w:p w14:paraId="1101CFEF" w14:textId="77777777" w:rsidR="00A3145C" w:rsidRDefault="00A3145C" w:rsidP="00080A00">
            <w:pPr>
              <w:rPr>
                <w:rFonts w:ascii="Century Gothic" w:hAnsi="Century Gothic"/>
                <w:b/>
                <w:sz w:val="20"/>
              </w:rPr>
            </w:pPr>
            <w:r w:rsidRPr="00976E48">
              <w:rPr>
                <w:rFonts w:ascii="Century Gothic" w:hAnsi="Century Gothic"/>
                <w:b/>
                <w:sz w:val="20"/>
              </w:rPr>
              <w:t>COMPTE BANCAIRE</w:t>
            </w:r>
          </w:p>
          <w:p w14:paraId="51694CD1" w14:textId="77777777" w:rsidR="007F7705" w:rsidRDefault="007F7705" w:rsidP="00080A00">
            <w:pPr>
              <w:rPr>
                <w:rFonts w:ascii="Century Gothic" w:hAnsi="Century Gothic"/>
                <w:b/>
                <w:sz w:val="20"/>
              </w:rPr>
            </w:pPr>
          </w:p>
          <w:p w14:paraId="7635DBAB" w14:textId="0D92BCFF" w:rsidR="007F7705" w:rsidRPr="00976E48" w:rsidRDefault="007F7705" w:rsidP="00080A00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531" w:type="dxa"/>
          </w:tcPr>
          <w:p w14:paraId="0B392F1A" w14:textId="4FB4C105" w:rsidR="00A3145C" w:rsidRDefault="00A3145C" w:rsidP="00080A00">
            <w:pPr>
              <w:rPr>
                <w:rFonts w:ascii="Century Gothic" w:hAnsi="Century Gothic"/>
                <w:b/>
                <w:sz w:val="20"/>
              </w:rPr>
            </w:pPr>
            <w:r w:rsidRPr="00976E48">
              <w:rPr>
                <w:rFonts w:ascii="Century Gothic" w:hAnsi="Century Gothic"/>
                <w:b/>
                <w:sz w:val="20"/>
              </w:rPr>
              <w:t>BIC</w:t>
            </w:r>
          </w:p>
          <w:p w14:paraId="645DC783" w14:textId="77777777" w:rsidR="007F7705" w:rsidRPr="00976E48" w:rsidRDefault="007F7705" w:rsidP="00080A00">
            <w:pPr>
              <w:rPr>
                <w:rFonts w:ascii="Century Gothic" w:hAnsi="Century Gothic"/>
                <w:b/>
                <w:sz w:val="20"/>
              </w:rPr>
            </w:pPr>
          </w:p>
          <w:p w14:paraId="16C80F9E" w14:textId="3620B01B" w:rsidR="0001363D" w:rsidRPr="00976E48" w:rsidRDefault="00A3145C" w:rsidP="00082B2D">
            <w:pPr>
              <w:rPr>
                <w:rFonts w:ascii="Century Gothic" w:hAnsi="Century Gothic"/>
                <w:b/>
                <w:sz w:val="20"/>
              </w:rPr>
            </w:pPr>
            <w:r w:rsidRPr="00976E48">
              <w:rPr>
                <w:rFonts w:ascii="Century Gothic" w:hAnsi="Century Gothic"/>
                <w:b/>
                <w:sz w:val="20"/>
              </w:rPr>
              <w:t>IBAN</w:t>
            </w:r>
          </w:p>
        </w:tc>
      </w:tr>
      <w:tr w:rsidR="00A3145C" w:rsidRPr="00EF6E12" w14:paraId="2EF5F55B" w14:textId="77777777" w:rsidTr="00080A00">
        <w:tc>
          <w:tcPr>
            <w:tcW w:w="4531" w:type="dxa"/>
          </w:tcPr>
          <w:p w14:paraId="473A2D20" w14:textId="1C2D71CD" w:rsidR="007F7705" w:rsidRPr="00976E48" w:rsidRDefault="00A3145C" w:rsidP="00080A00">
            <w:pPr>
              <w:rPr>
                <w:rFonts w:ascii="Century Gothic" w:hAnsi="Century Gothic"/>
                <w:b/>
                <w:sz w:val="20"/>
              </w:rPr>
            </w:pPr>
            <w:r w:rsidRPr="00976E48">
              <w:rPr>
                <w:rFonts w:ascii="Century Gothic" w:hAnsi="Century Gothic"/>
                <w:b/>
                <w:sz w:val="20"/>
              </w:rPr>
              <w:t xml:space="preserve">DATE DU VERSEMENT DE 300 </w:t>
            </w:r>
            <w:r w:rsidR="00D4198F" w:rsidRPr="00EF6E12">
              <w:rPr>
                <w:rFonts w:ascii="Century Gothic" w:hAnsi="Century Gothic"/>
                <w:b/>
                <w:sz w:val="20"/>
              </w:rPr>
              <w:t>EUR</w:t>
            </w:r>
            <w:r w:rsidRPr="00976E48">
              <w:rPr>
                <w:rFonts w:ascii="Century Gothic" w:hAnsi="Century Gothic"/>
                <w:b/>
                <w:sz w:val="20"/>
              </w:rPr>
              <w:t xml:space="preserve"> À PAMPERBOX/LUIERBOX</w:t>
            </w:r>
          </w:p>
          <w:p w14:paraId="0576130A" w14:textId="1136DFFF" w:rsidR="00A3145C" w:rsidRPr="00976E48" w:rsidRDefault="00A3145C" w:rsidP="005200C6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531" w:type="dxa"/>
          </w:tcPr>
          <w:p w14:paraId="1DC523AA" w14:textId="77777777" w:rsidR="00A3145C" w:rsidRPr="00976E48" w:rsidRDefault="00A3145C" w:rsidP="00080A00">
            <w:pPr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2CD275EB" w14:textId="77777777" w:rsidR="00080A00" w:rsidRPr="00976E48" w:rsidRDefault="00080A00" w:rsidP="00082B2D">
      <w:pPr>
        <w:spacing w:after="0" w:line="240" w:lineRule="auto"/>
        <w:rPr>
          <w:rFonts w:ascii="Century Gothic" w:hAnsi="Century Gothic"/>
          <w:b/>
          <w:sz w:val="20"/>
        </w:rPr>
      </w:pPr>
    </w:p>
    <w:p w14:paraId="2315EC7D" w14:textId="77777777" w:rsidR="00EF6E12" w:rsidRPr="00976E48" w:rsidRDefault="00EF6E12" w:rsidP="00082B2D">
      <w:pPr>
        <w:spacing w:after="0" w:line="240" w:lineRule="auto"/>
        <w:rPr>
          <w:rFonts w:ascii="Century Gothic" w:hAnsi="Century Gothic"/>
          <w:b/>
          <w:sz w:val="20"/>
        </w:rPr>
      </w:pPr>
      <w:bookmarkStart w:id="1" w:name="OpenAt"/>
      <w:bookmarkEnd w:id="1"/>
    </w:p>
    <w:p w14:paraId="6EC308B8" w14:textId="705EA23D" w:rsidR="00360C4B" w:rsidRPr="00976E48" w:rsidRDefault="00EF6E12" w:rsidP="00082B2D">
      <w:pPr>
        <w:spacing w:after="0" w:line="240" w:lineRule="auto"/>
        <w:rPr>
          <w:rFonts w:ascii="Century Gothic" w:hAnsi="Century Gothic"/>
          <w:sz w:val="20"/>
        </w:rPr>
      </w:pPr>
      <w:r w:rsidRPr="00976E48">
        <w:rPr>
          <w:rFonts w:ascii="Century Gothic" w:hAnsi="Century Gothic"/>
          <w:b/>
          <w:sz w:val="20"/>
        </w:rPr>
        <w:t>Date</w:t>
      </w:r>
      <w:r>
        <w:rPr>
          <w:rFonts w:ascii="Century Gothic" w:hAnsi="Century Gothic"/>
          <w:b/>
          <w:sz w:val="20"/>
        </w:rPr>
        <w:t xml:space="preserve"> : </w:t>
      </w:r>
      <w:r w:rsidRPr="00EF6E12">
        <w:rPr>
          <w:rFonts w:ascii="Century Gothic" w:hAnsi="Century Gothic"/>
          <w:sz w:val="20"/>
        </w:rPr>
        <w:t>f</w:t>
      </w:r>
      <w:r w:rsidR="00360C4B" w:rsidRPr="00EF6E12">
        <w:rPr>
          <w:rFonts w:ascii="Century Gothic" w:hAnsi="Century Gothic"/>
          <w:sz w:val="20"/>
        </w:rPr>
        <w:t>ait</w:t>
      </w:r>
      <w:r w:rsidR="00360C4B" w:rsidRPr="00976E48">
        <w:rPr>
          <w:rFonts w:ascii="Century Gothic" w:hAnsi="Century Gothic"/>
          <w:sz w:val="20"/>
        </w:rPr>
        <w:t xml:space="preserve"> le …............2018</w:t>
      </w:r>
    </w:p>
    <w:p w14:paraId="7A5B271A" w14:textId="77777777" w:rsidR="00080A00" w:rsidRPr="00976E48" w:rsidRDefault="00080A00" w:rsidP="00082B2D">
      <w:pPr>
        <w:spacing w:after="0" w:line="240" w:lineRule="auto"/>
        <w:rPr>
          <w:rFonts w:ascii="Century Gothic" w:hAnsi="Century Gothic"/>
          <w:b/>
          <w:sz w:val="20"/>
        </w:rPr>
      </w:pPr>
    </w:p>
    <w:p w14:paraId="553F8AA7" w14:textId="77777777" w:rsidR="007F7705" w:rsidRDefault="007F7705" w:rsidP="00082B2D">
      <w:pPr>
        <w:spacing w:after="0" w:line="240" w:lineRule="auto"/>
        <w:rPr>
          <w:rFonts w:ascii="Century Gothic" w:hAnsi="Century Gothic"/>
          <w:b/>
          <w:sz w:val="20"/>
        </w:rPr>
      </w:pPr>
    </w:p>
    <w:p w14:paraId="15F80380" w14:textId="4E7E102E" w:rsidR="00080A00" w:rsidRPr="00976E48" w:rsidRDefault="00360C4B" w:rsidP="00082B2D">
      <w:pPr>
        <w:spacing w:after="0" w:line="240" w:lineRule="auto"/>
        <w:rPr>
          <w:rFonts w:ascii="Century Gothic" w:hAnsi="Century Gothic"/>
          <w:b/>
          <w:sz w:val="20"/>
        </w:rPr>
      </w:pPr>
      <w:r w:rsidRPr="00976E48">
        <w:rPr>
          <w:rFonts w:ascii="Century Gothic" w:hAnsi="Century Gothic"/>
          <w:b/>
          <w:sz w:val="20"/>
        </w:rPr>
        <w:t>Signature</w:t>
      </w:r>
    </w:p>
    <w:p w14:paraId="66AB08B5" w14:textId="77777777" w:rsidR="00080A00" w:rsidRPr="00976E48" w:rsidRDefault="00080A00" w:rsidP="00082B2D">
      <w:pPr>
        <w:spacing w:after="0" w:line="240" w:lineRule="auto"/>
        <w:rPr>
          <w:rFonts w:ascii="Century Gothic" w:hAnsi="Century Gothic"/>
          <w:sz w:val="20"/>
        </w:rPr>
      </w:pPr>
    </w:p>
    <w:p w14:paraId="6CCE5461" w14:textId="77777777" w:rsidR="00EF6E12" w:rsidRPr="00976E48" w:rsidRDefault="00EF6E12" w:rsidP="00082B2D">
      <w:pPr>
        <w:spacing w:after="0" w:line="240" w:lineRule="auto"/>
        <w:rPr>
          <w:rFonts w:ascii="Century Gothic" w:hAnsi="Century Gothic"/>
          <w:sz w:val="20"/>
        </w:rPr>
      </w:pPr>
    </w:p>
    <w:p w14:paraId="2E6A077B" w14:textId="77777777" w:rsidR="00082B2D" w:rsidRPr="00EF6E12" w:rsidRDefault="00082B2D" w:rsidP="00082B2D">
      <w:pPr>
        <w:spacing w:after="0" w:line="240" w:lineRule="auto"/>
        <w:rPr>
          <w:rFonts w:ascii="Century Gothic" w:hAnsi="Century Gothic"/>
          <w:sz w:val="20"/>
        </w:rPr>
      </w:pPr>
    </w:p>
    <w:p w14:paraId="4A7A0555" w14:textId="013BE3C0" w:rsidR="00080A00" w:rsidRPr="00976E48" w:rsidRDefault="00080A00" w:rsidP="00082B2D">
      <w:pPr>
        <w:spacing w:after="0" w:line="240" w:lineRule="auto"/>
        <w:rPr>
          <w:rFonts w:ascii="Century Gothic" w:hAnsi="Century Gothic"/>
          <w:b/>
          <w:i/>
          <w:sz w:val="20"/>
        </w:rPr>
      </w:pPr>
    </w:p>
    <w:p w14:paraId="73F8C78D" w14:textId="6C1E0A87" w:rsidR="00082B2D" w:rsidRPr="00976E48" w:rsidRDefault="00082B2D">
      <w:pPr>
        <w:spacing w:after="0" w:line="240" w:lineRule="auto"/>
        <w:rPr>
          <w:rFonts w:ascii="Century Gothic" w:hAnsi="Century Gothic"/>
          <w:i/>
          <w:sz w:val="20"/>
        </w:rPr>
      </w:pPr>
    </w:p>
    <w:sectPr w:rsidR="00082B2D" w:rsidRPr="00976E48" w:rsidSect="00976E48">
      <w:headerReference w:type="default" r:id="rId12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FB809" w14:textId="77777777" w:rsidR="005A440D" w:rsidRDefault="005A440D" w:rsidP="00976E48">
      <w:pPr>
        <w:spacing w:after="0" w:line="240" w:lineRule="auto"/>
      </w:pPr>
      <w:r>
        <w:separator/>
      </w:r>
    </w:p>
  </w:endnote>
  <w:endnote w:type="continuationSeparator" w:id="0">
    <w:p w14:paraId="59590B2D" w14:textId="77777777" w:rsidR="005A440D" w:rsidRDefault="005A440D" w:rsidP="00976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1A0EE" w14:textId="77777777" w:rsidR="005A440D" w:rsidRDefault="005A440D" w:rsidP="00976E48">
      <w:pPr>
        <w:spacing w:after="0" w:line="240" w:lineRule="auto"/>
      </w:pPr>
      <w:r>
        <w:separator/>
      </w:r>
    </w:p>
  </w:footnote>
  <w:footnote w:type="continuationSeparator" w:id="0">
    <w:p w14:paraId="7F82078D" w14:textId="77777777" w:rsidR="005A440D" w:rsidRDefault="005A440D" w:rsidP="00976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9FED2" w14:textId="2D316D50" w:rsidR="00976E48" w:rsidRPr="00976E48" w:rsidRDefault="00976E48">
    <w:pPr>
      <w:pStyle w:val="En-tte"/>
      <w:rPr>
        <w:rFonts w:ascii="Century Gothic" w:hAnsi="Century Gothic"/>
        <w:sz w:val="18"/>
        <w:szCs w:val="18"/>
        <w:lang w:val="en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96D01"/>
    <w:multiLevelType w:val="hybridMultilevel"/>
    <w:tmpl w:val="E9E8EEE4"/>
    <w:lvl w:ilvl="0" w:tplc="67E682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01D5F"/>
    <w:multiLevelType w:val="hybridMultilevel"/>
    <w:tmpl w:val="F50C8E74"/>
    <w:lvl w:ilvl="0" w:tplc="7DE4F150">
      <w:start w:val="1"/>
      <w:numFmt w:val="decimal"/>
      <w:pStyle w:val="Paragraphedeliste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A00"/>
    <w:rsid w:val="0001363D"/>
    <w:rsid w:val="00080A00"/>
    <w:rsid w:val="00082B2D"/>
    <w:rsid w:val="000D002E"/>
    <w:rsid w:val="00122635"/>
    <w:rsid w:val="00186D11"/>
    <w:rsid w:val="00360C4B"/>
    <w:rsid w:val="003A6D2F"/>
    <w:rsid w:val="005200C6"/>
    <w:rsid w:val="005927FA"/>
    <w:rsid w:val="005A440D"/>
    <w:rsid w:val="007F7705"/>
    <w:rsid w:val="00976E48"/>
    <w:rsid w:val="00A3145C"/>
    <w:rsid w:val="00AE2394"/>
    <w:rsid w:val="00B21365"/>
    <w:rsid w:val="00B21BCD"/>
    <w:rsid w:val="00BB70C2"/>
    <w:rsid w:val="00BF69CA"/>
    <w:rsid w:val="00C755DB"/>
    <w:rsid w:val="00C849CB"/>
    <w:rsid w:val="00CB4B91"/>
    <w:rsid w:val="00CB799A"/>
    <w:rsid w:val="00D33868"/>
    <w:rsid w:val="00D4198F"/>
    <w:rsid w:val="00D92AA0"/>
    <w:rsid w:val="00DB03E8"/>
    <w:rsid w:val="00DB673B"/>
    <w:rsid w:val="00E3104A"/>
    <w:rsid w:val="00EA7E2D"/>
    <w:rsid w:val="00EF6E12"/>
    <w:rsid w:val="00F7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9B933A"/>
  <w15:docId w15:val="{B19D8E52-7269-41E3-B1F0-65F2C716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8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B67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B673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B673B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67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B673B"/>
    <w:rPr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6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673B"/>
    <w:rPr>
      <w:rFonts w:ascii="Segoe UI" w:hAnsi="Segoe UI" w:cs="Segoe UI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D4198F"/>
    <w:rPr>
      <w:color w:val="0563C1" w:themeColor="hyperlink"/>
      <w:u w:val="single"/>
    </w:rPr>
  </w:style>
  <w:style w:type="paragraph" w:styleId="Paragraphedeliste">
    <w:name w:val="List Paragraph"/>
    <w:basedOn w:val="Normal"/>
    <w:next w:val="Normal"/>
    <w:link w:val="ParagraphedelisteCar"/>
    <w:uiPriority w:val="1"/>
    <w:qFormat/>
    <w:rsid w:val="00D4198F"/>
    <w:pPr>
      <w:numPr>
        <w:numId w:val="1"/>
      </w:numPr>
      <w:spacing w:before="240" w:after="120" w:line="300" w:lineRule="atLeast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ParagraphedelisteCar">
    <w:name w:val="Paragraphe de liste Car"/>
    <w:link w:val="Paragraphedeliste"/>
    <w:uiPriority w:val="1"/>
    <w:rsid w:val="00D4198F"/>
    <w:rPr>
      <w:rFonts w:ascii="Times New Roman" w:eastAsia="Times New Roman" w:hAnsi="Times New Roman" w:cs="Times New Roman"/>
      <w:szCs w:val="24"/>
      <w:lang w:val="en-GB"/>
    </w:rPr>
  </w:style>
  <w:style w:type="paragraph" w:styleId="En-tte">
    <w:name w:val="header"/>
    <w:basedOn w:val="Normal"/>
    <w:link w:val="En-tteCar"/>
    <w:uiPriority w:val="99"/>
    <w:unhideWhenUsed/>
    <w:rsid w:val="00976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6E48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76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6E48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8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roupon.b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tter Documents" ma:contentTypeID="0x01010079F171E194E52B4C986958A4BB201367007DDD3D0D8E038D4C8952007FA25569BB" ma:contentTypeVersion="2" ma:contentTypeDescription="" ma:contentTypeScope="" ma:versionID="b1a00d95f4305f6a36d5657fecfacc4b">
  <xsd:schema xmlns:xsd="http://www.w3.org/2001/XMLSchema" xmlns:xs="http://www.w3.org/2001/XMLSchema" xmlns:p="http://schemas.microsoft.com/office/2006/metadata/properties" xmlns:ns2="85feddba-ed4f-4aed-a5a5-3a2ffe8839f6" xmlns:ns3="7272f242-229c-4b08-9c05-e6d27bf8ae2b" targetNamespace="http://schemas.microsoft.com/office/2006/metadata/properties" ma:root="true" ma:fieldsID="223e80eb0bad4c0dc92fe33836ff073e" ns2:_="" ns3:_="">
    <xsd:import namespace="85feddba-ed4f-4aed-a5a5-3a2ffe8839f6"/>
    <xsd:import namespace="7272f242-229c-4b08-9c05-e6d27bf8ae2b"/>
    <xsd:element name="properties">
      <xsd:complexType>
        <xsd:sequence>
          <xsd:element name="documentManagement">
            <xsd:complexType>
              <xsd:all>
                <xsd:element ref="ns2:ad95ca8e6d374ac9805bbce3e964f1d8" minOccurs="0"/>
                <xsd:element ref="ns3:TaxCatchAll" minOccurs="0"/>
                <xsd:element ref="ns3:TaxCatchAllLabel" minOccurs="0"/>
                <xsd:element ref="ns2:ClientCode" minOccurs="0"/>
                <xsd:element ref="ns2:ClientName" minOccurs="0"/>
                <xsd:element ref="ns2:MatterCode" minOccurs="0"/>
                <xsd:element ref="ns2:MatterName" minOccurs="0"/>
                <xsd:element ref="ns2:DominusLitis" minOccurs="0"/>
                <xsd:element ref="ns2:MainLawyer" minOccurs="0"/>
                <xsd:element ref="ns2:nea3f4ed40d04dbd8672a707f28fb94f" minOccurs="0"/>
                <xsd:element ref="ns2:Notes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eddba-ed4f-4aed-a5a5-3a2ffe8839f6" elementFormDefault="qualified">
    <xsd:import namespace="http://schemas.microsoft.com/office/2006/documentManagement/types"/>
    <xsd:import namespace="http://schemas.microsoft.com/office/infopath/2007/PartnerControls"/>
    <xsd:element name="ad95ca8e6d374ac9805bbce3e964f1d8" ma:index="8" nillable="true" ma:taxonomy="true" ma:internalName="ad95ca8e6d374ac9805bbce3e964f1d8" ma:taxonomyFieldName="WorkspaceType" ma:displayName="WorkspaceType" ma:default="2;#Matter|2182f490-e205-475a-a494-1ac2a9886193" ma:fieldId="{ad95ca8e-6d37-4ac9-805b-bce3e964f1d8}" ma:sspId="70c07ca6-b688-42af-b06c-e61464fbd6e9" ma:termSetId="d6ed0937-8684-4609-85cf-71aa38a842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lientCode" ma:index="12" nillable="true" ma:displayName="ClientCode" ma:default="142025" ma:internalName="ClientCode">
      <xsd:simpleType>
        <xsd:restriction base="dms:Text">
          <xsd:maxLength value="255"/>
        </xsd:restriction>
      </xsd:simpleType>
    </xsd:element>
    <xsd:element name="ClientName" ma:index="13" nillable="true" ma:displayName="ClientName" ma:default="Groupon Sprl" ma:internalName="ClientName">
      <xsd:simpleType>
        <xsd:restriction base="dms:Text">
          <xsd:maxLength value="255"/>
        </xsd:restriction>
      </xsd:simpleType>
    </xsd:element>
    <xsd:element name="MatterCode" ma:index="14" nillable="true" ma:displayName="MatterCode" ma:default="GRPETK1C010" ma:internalName="MatterCode">
      <xsd:simpleType>
        <xsd:restriction base="dms:Text">
          <xsd:maxLength value="255"/>
        </xsd:restriction>
      </xsd:simpleType>
    </xsd:element>
    <xsd:element name="MatterName" ma:index="15" nillable="true" ma:displayName="MatterName" ma:default="Groupon Test-Achats Pamperbox" ma:internalName="MatterName">
      <xsd:simpleType>
        <xsd:restriction base="dms:Text">
          <xsd:maxLength value="255"/>
        </xsd:restriction>
      </xsd:simpleType>
    </xsd:element>
    <xsd:element name="DominusLitis" ma:index="16" nillable="true" ma:displayName="DominusLitis" ma:default="44;#i:0#.w|lwwkdom\etka" ma:list="UserInfo" ma:SharePointGroup="0" ma:internalName="DominusLiti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inLawyer" ma:index="17" nillable="true" ma:displayName="MainLawyer" ma:default="44;#i:0#.w|lwwkdom\etka" ma:list="UserInfo" ma:SharePointGroup="0" ma:internalName="MainLawy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ea3f4ed40d04dbd8672a707f28fb94f" ma:index="18" nillable="true" ma:taxonomy="true" ma:internalName="nea3f4ed40d04dbd8672a707f28fb94f" ma:taxonomyFieldName="PracticeGroup" ma:displayName="PracticeGroup" ma:default="1;#GRP|88f0b23f-a952-495e-8c1e-f7b1db97e25d" ma:fieldId="{7ea3f4ed-40d0-4dbd-8672-a707f28fb94f}" ma:sspId="70c07ca6-b688-42af-b06c-e61464fbd6e9" ma:termSetId="abacd0fb-96dd-4c81-9019-1a27567f2c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otes1" ma:index="20" nillable="true" ma:displayName="Notes" ma:internalName="Notes1">
      <xsd:simpleType>
        <xsd:restriction base="dms:Note">
          <xsd:maxLength value="255"/>
        </xsd:restriction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2f242-229c-4b08-9c05-e6d27bf8ae2b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29b763c-599f-4e95-8d90-743432c8cd2f}" ma:internalName="TaxCatchAll" ma:showField="CatchAllData" ma:web="7272f242-229c-4b08-9c05-e6d27bf8a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29b763c-599f-4e95-8d90-743432c8cd2f}" ma:internalName="TaxCatchAllLabel" ma:readOnly="true" ma:showField="CatchAllDataLabel" ma:web="7272f242-229c-4b08-9c05-e6d27bf8a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2f242-229c-4b08-9c05-e6d27bf8ae2b">
      <Value>2</Value>
      <Value>1</Value>
    </TaxCatchAll>
    <ad95ca8e6d374ac9805bbce3e964f1d8 xmlns="85feddba-ed4f-4aed-a5a5-3a2ffe8839f6">
      <Terms xmlns="http://schemas.microsoft.com/office/infopath/2007/PartnerControls">
        <TermInfo>
          <TermName>Matter</TermName>
          <TermId>2182f490-e205-475a-a494-1ac2a9886193</TermId>
        </TermInfo>
      </Terms>
    </ad95ca8e6d374ac9805bbce3e964f1d8>
    <ClientCode xmlns="85feddba-ed4f-4aed-a5a5-3a2ffe8839f6">142025</ClientCode>
    <ClientName xmlns="85feddba-ed4f-4aed-a5a5-3a2ffe8839f6">Groupon Sprl</ClientName>
    <MatterCode xmlns="85feddba-ed4f-4aed-a5a5-3a2ffe8839f6">GRPETK1C010</MatterCode>
    <MatterName xmlns="85feddba-ed4f-4aed-a5a5-3a2ffe8839f6">Groupon Test-Achats Pamperbox</MatterName>
    <DominusLitis xmlns="85feddba-ed4f-4aed-a5a5-3a2ffe8839f6">
      <UserInfo>
        <DisplayName>Kairis Etienne</DisplayName>
        <AccountId>44</AccountId>
        <AccountType/>
      </UserInfo>
    </DominusLitis>
    <MainLawyer xmlns="85feddba-ed4f-4aed-a5a5-3a2ffe8839f6">
      <UserInfo>
        <DisplayName>Kairis Etienne</DisplayName>
        <AccountId>44</AccountId>
        <AccountType/>
      </UserInfo>
    </MainLawyer>
    <nea3f4ed40d04dbd8672a707f28fb94f xmlns="85feddba-ed4f-4aed-a5a5-3a2ffe8839f6">
      <Terms xmlns="http://schemas.microsoft.com/office/infopath/2007/PartnerControls">
        <TermInfo>
          <TermName>GRP</TermName>
          <TermId>88f0b23f-a952-495e-8c1e-f7b1db97e25d</TermId>
        </TermInfo>
      </Terms>
    </nea3f4ed40d04dbd8672a707f28fb94f>
    <Notes1 xmlns="85feddba-ed4f-4aed-a5a5-3a2ffe8839f6" xmlns:ns1="http://www.w3.org/2001/XMLSchema-instance" ns1:nil="true"/>
    <_dlc_DocId xmlns="85feddba-ed4f-4aed-a5a5-3a2ffe8839f6">5268331</_dlc_DocId>
    <_dlc_DocIdUrl xmlns="85feddba-ed4f-4aed-a5a5-3a2ffe8839f6">
      <Url>http://dms/data/GRPETK1C010/_layouts/15/DocIdRedir.aspx?ID=5268331</Url>
      <Description>5268331</Description>
    </_dlc_DocIdUrl>
  </documentManagement>
</p:properties>
</file>

<file path=customXml/itemProps1.xml><?xml version="1.0" encoding="utf-8"?>
<ds:datastoreItem xmlns:ds="http://schemas.openxmlformats.org/officeDocument/2006/customXml" ds:itemID="{17C00FDD-4BE8-4182-8371-5F532947D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eddba-ed4f-4aed-a5a5-3a2ffe8839f6"/>
    <ds:schemaRef ds:uri="7272f242-229c-4b08-9c05-e6d27bf8a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188D39-6D97-40CC-8AA1-C072CF1566A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C4149E6-3D3C-462D-B867-FCEDDDDFDA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B153BF-A703-4439-B01D-891F906A8D8E}">
  <ds:schemaRefs>
    <ds:schemaRef ds:uri="http://schemas.microsoft.com/office/2006/metadata/properties"/>
    <ds:schemaRef ds:uri="http://schemas.microsoft.com/office/infopath/2007/PartnerControls"/>
    <ds:schemaRef ds:uri="7272f242-229c-4b08-9c05-e6d27bf8ae2b"/>
    <ds:schemaRef ds:uri="85feddba-ed4f-4aed-a5a5-3a2ffe8839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1488</Characters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2018-07-13T12:50:00Z</cp:lastPrinted>
  <dcterms:created xsi:type="dcterms:W3CDTF">2018-08-14T14:09:00Z</dcterms:created>
  <dcterms:modified xsi:type="dcterms:W3CDTF">2018-08-14T14:09:00Z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354f45a9-72d0-4aae-80ed-3a32493eedf1</vt:lpwstr>
  </property>
</Properties>
</file>